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DF6E4F" w:rsidRDefault="00C07B4B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sz w:val="22"/>
          <w:szCs w:val="22"/>
          <w:lang w:eastAsia="en-US"/>
        </w:rPr>
        <w:pict>
          <v:line id="Line 2" o:spid="_x0000_s1027" style="position:absolute;left:0;text-align:left;z-index:251659264;visibility:visible" from="0,35.2pt" to="53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6B0CF6" w:rsidRDefault="00634169" w:rsidP="00DF6E4F">
      <w:pPr>
        <w:pStyle w:val="a3"/>
        <w:spacing w:line="276" w:lineRule="auto"/>
        <w:rPr>
          <w:szCs w:val="26"/>
          <w:u w:val="single"/>
        </w:rPr>
      </w:pPr>
      <w:r w:rsidRPr="000A708F">
        <w:rPr>
          <w:szCs w:val="26"/>
        </w:rPr>
        <w:t>«</w:t>
      </w:r>
      <w:r w:rsidR="001169A3">
        <w:rPr>
          <w:szCs w:val="26"/>
        </w:rPr>
        <w:t>21</w:t>
      </w:r>
      <w:r w:rsidRPr="000A708F">
        <w:rPr>
          <w:szCs w:val="26"/>
        </w:rPr>
        <w:t>»</w:t>
      </w:r>
      <w:r w:rsidR="00CC7EEF">
        <w:rPr>
          <w:szCs w:val="26"/>
        </w:rPr>
        <w:t xml:space="preserve">  </w:t>
      </w:r>
      <w:r w:rsidR="001169A3">
        <w:rPr>
          <w:szCs w:val="26"/>
        </w:rPr>
        <w:t>декабря</w:t>
      </w:r>
      <w:r w:rsidR="00DA766B">
        <w:rPr>
          <w:szCs w:val="26"/>
        </w:rPr>
        <w:t xml:space="preserve">  202</w:t>
      </w:r>
      <w:r w:rsidR="00263B12">
        <w:rPr>
          <w:szCs w:val="26"/>
        </w:rPr>
        <w:t>3</w:t>
      </w:r>
      <w:r w:rsidRPr="000A708F">
        <w:rPr>
          <w:szCs w:val="26"/>
        </w:rPr>
        <w:t xml:space="preserve"> года</w:t>
      </w:r>
      <w:r w:rsidR="00CC7EEF">
        <w:rPr>
          <w:szCs w:val="26"/>
        </w:rPr>
        <w:tab/>
      </w:r>
      <w:r w:rsidR="00CC7EEF">
        <w:rPr>
          <w:szCs w:val="26"/>
        </w:rPr>
        <w:tab/>
      </w:r>
      <w:r w:rsidR="00263B12">
        <w:rPr>
          <w:szCs w:val="26"/>
        </w:rPr>
        <w:t xml:space="preserve">  </w:t>
      </w:r>
      <w:r w:rsidR="006B0CF6" w:rsidRPr="006B0CF6">
        <w:rPr>
          <w:szCs w:val="26"/>
          <w:u w:val="single"/>
        </w:rPr>
        <w:t>№ 441</w:t>
      </w:r>
    </w:p>
    <w:p w:rsidR="00F75DB1" w:rsidRDefault="00F75DB1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</w:p>
    <w:p w:rsidR="00A56ED7" w:rsidRPr="000A708F" w:rsidRDefault="00A56ED7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  <w:r w:rsidRPr="000A708F">
        <w:rPr>
          <w:szCs w:val="26"/>
        </w:rPr>
        <w:t>О внесении изменений в Регламент</w:t>
      </w:r>
      <w:r w:rsidR="00CC7EEF">
        <w:rPr>
          <w:szCs w:val="26"/>
        </w:rPr>
        <w:t xml:space="preserve"> </w:t>
      </w:r>
      <w:r w:rsidRPr="000A708F">
        <w:rPr>
          <w:szCs w:val="26"/>
        </w:rPr>
        <w:t xml:space="preserve">Собрания депутатов </w:t>
      </w:r>
      <w:proofErr w:type="gramStart"/>
      <w:r w:rsidRPr="000A708F">
        <w:rPr>
          <w:szCs w:val="26"/>
        </w:rPr>
        <w:t>Катав-Ивановского</w:t>
      </w:r>
      <w:proofErr w:type="gramEnd"/>
      <w:r w:rsidR="00CC7EEF">
        <w:rPr>
          <w:szCs w:val="26"/>
        </w:rPr>
        <w:t xml:space="preserve"> </w:t>
      </w:r>
      <w:r w:rsidRPr="000A708F">
        <w:rPr>
          <w:szCs w:val="26"/>
        </w:rPr>
        <w:t>муниципального района</w:t>
      </w:r>
      <w:r w:rsidR="003A6920">
        <w:rPr>
          <w:szCs w:val="26"/>
        </w:rPr>
        <w:t xml:space="preserve"> в 1 чтении</w:t>
      </w:r>
    </w:p>
    <w:p w:rsidR="008C43B9" w:rsidRPr="000A708F" w:rsidRDefault="008C43B9" w:rsidP="00DF6E4F">
      <w:pPr>
        <w:pStyle w:val="a3"/>
        <w:spacing w:line="276" w:lineRule="auto"/>
        <w:rPr>
          <w:szCs w:val="26"/>
        </w:rPr>
      </w:pPr>
    </w:p>
    <w:p w:rsidR="00A56ED7" w:rsidRPr="00F75DB1" w:rsidRDefault="00A56ED7" w:rsidP="00F75DB1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5DB1">
        <w:rPr>
          <w:rFonts w:ascii="Times New Roman" w:hAnsi="Times New Roman" w:cs="Times New Roman"/>
          <w:bCs/>
          <w:sz w:val="26"/>
          <w:szCs w:val="26"/>
        </w:rPr>
        <w:t xml:space="preserve">В соответствии </w:t>
      </w:r>
      <w:r w:rsidR="00263B12" w:rsidRPr="00F75DB1">
        <w:rPr>
          <w:rFonts w:ascii="Times New Roman" w:hAnsi="Times New Roman" w:cs="Times New Roman"/>
          <w:bCs/>
          <w:sz w:val="26"/>
          <w:szCs w:val="26"/>
        </w:rPr>
        <w:t xml:space="preserve">с поступившим протестом </w:t>
      </w:r>
      <w:proofErr w:type="gramStart"/>
      <w:r w:rsidR="00263B12" w:rsidRPr="00F75DB1">
        <w:rPr>
          <w:rFonts w:ascii="Times New Roman" w:hAnsi="Times New Roman" w:cs="Times New Roman"/>
          <w:bCs/>
          <w:sz w:val="26"/>
          <w:szCs w:val="26"/>
        </w:rPr>
        <w:t>Катав-Ивановской</w:t>
      </w:r>
      <w:proofErr w:type="gramEnd"/>
      <w:r w:rsidR="00263B12" w:rsidRPr="00F75DB1">
        <w:rPr>
          <w:rFonts w:ascii="Times New Roman" w:hAnsi="Times New Roman" w:cs="Times New Roman"/>
          <w:bCs/>
          <w:sz w:val="26"/>
          <w:szCs w:val="26"/>
        </w:rPr>
        <w:t xml:space="preserve"> городской прокуратуры от 17.10.2023 года № 618 ж – 2023, </w:t>
      </w:r>
      <w:r w:rsidRPr="00F75DB1">
        <w:rPr>
          <w:rFonts w:ascii="Times New Roman" w:hAnsi="Times New Roman" w:cs="Times New Roman"/>
          <w:bCs/>
          <w:sz w:val="26"/>
          <w:szCs w:val="26"/>
        </w:rPr>
        <w:t>с Уставом Катав-Ивановского муниципального района, Собрание депутатов Катав-Ивановского муниципального района</w:t>
      </w:r>
    </w:p>
    <w:p w:rsidR="00A56ED7" w:rsidRPr="00F75DB1" w:rsidRDefault="00A56ED7" w:rsidP="00F75DB1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5DB1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82582A" w:rsidRPr="00F75DB1" w:rsidRDefault="0082582A" w:rsidP="00F75DB1">
      <w:pPr>
        <w:pStyle w:val="a3"/>
        <w:tabs>
          <w:tab w:val="right" w:pos="720"/>
          <w:tab w:val="left" w:pos="851"/>
        </w:tabs>
        <w:spacing w:line="276" w:lineRule="auto"/>
        <w:ind w:firstLine="567"/>
        <w:jc w:val="both"/>
        <w:rPr>
          <w:bCs/>
          <w:szCs w:val="26"/>
        </w:rPr>
      </w:pPr>
      <w:r w:rsidRPr="00F75DB1">
        <w:rPr>
          <w:bCs/>
          <w:szCs w:val="26"/>
        </w:rPr>
        <w:t xml:space="preserve">1. </w:t>
      </w:r>
      <w:r w:rsidR="00A56ED7" w:rsidRPr="00F75DB1">
        <w:rPr>
          <w:bCs/>
          <w:szCs w:val="26"/>
        </w:rPr>
        <w:t xml:space="preserve">Внести в Регламент Собрания депутатов </w:t>
      </w:r>
      <w:proofErr w:type="gramStart"/>
      <w:r w:rsidR="00A56ED7" w:rsidRPr="00F75DB1">
        <w:rPr>
          <w:bCs/>
          <w:szCs w:val="26"/>
        </w:rPr>
        <w:t>Катав-Ивановского</w:t>
      </w:r>
      <w:proofErr w:type="gramEnd"/>
      <w:r w:rsidR="00A56ED7" w:rsidRPr="00F75DB1">
        <w:rPr>
          <w:bCs/>
          <w:szCs w:val="26"/>
        </w:rPr>
        <w:t xml:space="preserve"> муниципального района, утвержденный решением Собрания депутатов Катав-Ивановского муниципального района от 21.07.2010г. № </w:t>
      </w:r>
      <w:r w:rsidRPr="00F75DB1">
        <w:rPr>
          <w:bCs/>
          <w:szCs w:val="26"/>
        </w:rPr>
        <w:t>63 следующие изменения:</w:t>
      </w:r>
    </w:p>
    <w:p w:rsidR="00263B12" w:rsidRPr="00F75DB1" w:rsidRDefault="00263B12" w:rsidP="00F75DB1">
      <w:pPr>
        <w:pStyle w:val="a3"/>
        <w:tabs>
          <w:tab w:val="right" w:pos="720"/>
          <w:tab w:val="left" w:pos="851"/>
        </w:tabs>
        <w:spacing w:line="276" w:lineRule="auto"/>
        <w:ind w:firstLine="567"/>
        <w:jc w:val="both"/>
        <w:rPr>
          <w:bCs/>
          <w:szCs w:val="26"/>
        </w:rPr>
      </w:pPr>
      <w:r w:rsidRPr="00F75DB1">
        <w:rPr>
          <w:bCs/>
          <w:szCs w:val="26"/>
        </w:rPr>
        <w:t>1) п. 1 ст. 38 изложить в следующей редакции:</w:t>
      </w:r>
    </w:p>
    <w:p w:rsidR="0082582A" w:rsidRPr="00F75DB1" w:rsidRDefault="00263B12" w:rsidP="00F75DB1">
      <w:pPr>
        <w:pStyle w:val="Default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5DB1">
        <w:rPr>
          <w:rFonts w:ascii="Times New Roman" w:hAnsi="Times New Roman" w:cs="Times New Roman"/>
          <w:bCs/>
          <w:sz w:val="26"/>
          <w:szCs w:val="26"/>
        </w:rPr>
        <w:t xml:space="preserve">«1. </w:t>
      </w:r>
      <w:proofErr w:type="gramStart"/>
      <w:r w:rsidRPr="00F75DB1">
        <w:rPr>
          <w:rFonts w:ascii="Times New Roman" w:hAnsi="Times New Roman" w:cs="Times New Roman"/>
          <w:sz w:val="26"/>
          <w:szCs w:val="26"/>
        </w:rPr>
        <w:t>Собрание депутатов по вопросам, отнесенным к его компетенции федеральными законами, законами Челябинской области, настоящим Уставом, принимает решения, устанавливающие правила, обязательные для исполнения на территории муниципального района решение об удалении Главы муниципального района в отставку, а также решения по вопросам организации деятельности Собрания депутатов и по иным вопросам, отнесенным к его компетенции федеральными законами, законами субъектов Российской Федерации, настоящим Уставом.</w:t>
      </w:r>
      <w:r w:rsidR="008C43B9" w:rsidRPr="00F75DB1">
        <w:rPr>
          <w:rFonts w:ascii="Times New Roman" w:hAnsi="Times New Roman" w:cs="Times New Roman"/>
          <w:sz w:val="26"/>
          <w:szCs w:val="26"/>
        </w:rPr>
        <w:t>»;</w:t>
      </w:r>
      <w:proofErr w:type="gramEnd"/>
    </w:p>
    <w:p w:rsidR="008C43B9" w:rsidRPr="00F75DB1" w:rsidRDefault="008C43B9" w:rsidP="00F75DB1">
      <w:pPr>
        <w:pStyle w:val="a3"/>
        <w:tabs>
          <w:tab w:val="right" w:pos="720"/>
          <w:tab w:val="left" w:pos="851"/>
        </w:tabs>
        <w:spacing w:line="276" w:lineRule="auto"/>
        <w:ind w:firstLine="567"/>
        <w:jc w:val="both"/>
        <w:rPr>
          <w:bCs/>
          <w:szCs w:val="26"/>
        </w:rPr>
      </w:pPr>
      <w:r w:rsidRPr="00F75DB1">
        <w:rPr>
          <w:szCs w:val="26"/>
        </w:rPr>
        <w:t xml:space="preserve">2) п. 5 ст. 38 </w:t>
      </w:r>
      <w:r w:rsidRPr="00F75DB1">
        <w:rPr>
          <w:bCs/>
          <w:szCs w:val="26"/>
        </w:rPr>
        <w:t>изложить в следующей редакции:</w:t>
      </w:r>
    </w:p>
    <w:p w:rsidR="00C07B4B" w:rsidRDefault="008C43B9" w:rsidP="00F75DB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5DB1">
        <w:rPr>
          <w:rFonts w:ascii="Times New Roman" w:hAnsi="Times New Roman" w:cs="Times New Roman"/>
          <w:sz w:val="26"/>
          <w:szCs w:val="26"/>
        </w:rPr>
        <w:t>«</w:t>
      </w:r>
      <w:r w:rsidR="00F75DB1" w:rsidRPr="00F75DB1">
        <w:rPr>
          <w:rFonts w:ascii="Times New Roman" w:hAnsi="Times New Roman" w:cs="Times New Roman"/>
          <w:sz w:val="26"/>
          <w:szCs w:val="26"/>
        </w:rPr>
        <w:t>5. Открытое голосование проводится депутатами поднятием руки. Подсчет голосов ведет секретарь заседания. При подсчете голосов устанавливается число голосов «за», «против», «воздержались». Данные о результатах открытого голосования депутатов доступны для всех заинтересованных лиц. Депутат, отсутствующий во время голосования, не вправе подать свой голос</w:t>
      </w:r>
      <w:r w:rsidR="00C07B4B">
        <w:rPr>
          <w:rFonts w:ascii="Times New Roman" w:hAnsi="Times New Roman" w:cs="Times New Roman"/>
          <w:sz w:val="26"/>
          <w:szCs w:val="26"/>
        </w:rPr>
        <w:t>.</w:t>
      </w:r>
      <w:r w:rsidR="00F75DB1" w:rsidRPr="00F75D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6ED7" w:rsidRPr="00F75DB1" w:rsidRDefault="00A56ED7" w:rsidP="00F75DB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75DB1">
        <w:rPr>
          <w:rFonts w:ascii="Times New Roman" w:hAnsi="Times New Roman" w:cs="Times New Roman"/>
          <w:sz w:val="26"/>
          <w:szCs w:val="26"/>
        </w:rPr>
        <w:t>2. Настоящее решение вступает в силу со дня подписания.</w:t>
      </w:r>
    </w:p>
    <w:p w:rsidR="00A56ED7" w:rsidRPr="00F75DB1" w:rsidRDefault="00A56ED7" w:rsidP="00F75DB1">
      <w:pPr>
        <w:pStyle w:val="a3"/>
        <w:tabs>
          <w:tab w:val="right" w:pos="720"/>
        </w:tabs>
        <w:spacing w:line="276" w:lineRule="auto"/>
        <w:jc w:val="both"/>
        <w:rPr>
          <w:szCs w:val="26"/>
        </w:rPr>
      </w:pPr>
      <w:r w:rsidRPr="00F75DB1">
        <w:rPr>
          <w:szCs w:val="26"/>
        </w:rPr>
        <w:tab/>
      </w:r>
    </w:p>
    <w:p w:rsidR="00A56ED7" w:rsidRPr="000A708F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A708F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56ED7" w:rsidRPr="000A708F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0A708F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A708F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</w:t>
      </w:r>
      <w:r w:rsidR="00CC7EEF"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DA766B">
        <w:rPr>
          <w:rFonts w:ascii="Times New Roman" w:hAnsi="Times New Roman" w:cs="Times New Roman"/>
          <w:sz w:val="26"/>
          <w:szCs w:val="26"/>
        </w:rPr>
        <w:t>А.В. Васильев</w:t>
      </w:r>
    </w:p>
    <w:p w:rsidR="00F75DB1" w:rsidRDefault="00F75DB1" w:rsidP="00A2630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26301" w:rsidRPr="00A26301" w:rsidRDefault="00A26301" w:rsidP="00A2630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A26301">
        <w:rPr>
          <w:rFonts w:ascii="Times New Roman" w:hAnsi="Times New Roman" w:cs="Times New Roman"/>
          <w:sz w:val="26"/>
          <w:szCs w:val="26"/>
        </w:rPr>
        <w:t>Глава Катав-Ивановского</w:t>
      </w:r>
    </w:p>
    <w:p w:rsidR="00C036D0" w:rsidRPr="000A708F" w:rsidRDefault="00A26301" w:rsidP="006C1E0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A26301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A2630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A26301">
        <w:rPr>
          <w:rFonts w:ascii="Times New Roman" w:hAnsi="Times New Roman" w:cs="Times New Roman"/>
          <w:sz w:val="26"/>
          <w:szCs w:val="26"/>
        </w:rPr>
        <w:t xml:space="preserve">Н.И. </w:t>
      </w:r>
      <w:proofErr w:type="spellStart"/>
      <w:r w:rsidRPr="00A26301">
        <w:rPr>
          <w:rFonts w:ascii="Times New Roman" w:hAnsi="Times New Roman" w:cs="Times New Roman"/>
          <w:sz w:val="26"/>
          <w:szCs w:val="26"/>
        </w:rPr>
        <w:t>Шиманович</w:t>
      </w:r>
      <w:proofErr w:type="spellEnd"/>
    </w:p>
    <w:sectPr w:rsidR="00C036D0" w:rsidRPr="000A708F" w:rsidSect="00F75DB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6ED7"/>
    <w:rsid w:val="00086B87"/>
    <w:rsid w:val="000A708F"/>
    <w:rsid w:val="000F36A9"/>
    <w:rsid w:val="001169A3"/>
    <w:rsid w:val="001444C6"/>
    <w:rsid w:val="00175789"/>
    <w:rsid w:val="001F0898"/>
    <w:rsid w:val="00243780"/>
    <w:rsid w:val="00244D7F"/>
    <w:rsid w:val="00263B12"/>
    <w:rsid w:val="002A4B73"/>
    <w:rsid w:val="002D3241"/>
    <w:rsid w:val="003426B5"/>
    <w:rsid w:val="00346E7A"/>
    <w:rsid w:val="0035461C"/>
    <w:rsid w:val="0039497D"/>
    <w:rsid w:val="003A6920"/>
    <w:rsid w:val="003F287C"/>
    <w:rsid w:val="004149D4"/>
    <w:rsid w:val="004216DD"/>
    <w:rsid w:val="004B391A"/>
    <w:rsid w:val="004C4A7D"/>
    <w:rsid w:val="004D73CD"/>
    <w:rsid w:val="005A2EC4"/>
    <w:rsid w:val="00616C59"/>
    <w:rsid w:val="0063031A"/>
    <w:rsid w:val="00634169"/>
    <w:rsid w:val="006B0CF6"/>
    <w:rsid w:val="006B1F47"/>
    <w:rsid w:val="006C1E02"/>
    <w:rsid w:val="006C7D54"/>
    <w:rsid w:val="006F6004"/>
    <w:rsid w:val="00721F1F"/>
    <w:rsid w:val="00766115"/>
    <w:rsid w:val="0077764B"/>
    <w:rsid w:val="00792C63"/>
    <w:rsid w:val="007F7B20"/>
    <w:rsid w:val="008035EA"/>
    <w:rsid w:val="0082582A"/>
    <w:rsid w:val="00852E50"/>
    <w:rsid w:val="008637F4"/>
    <w:rsid w:val="0088101E"/>
    <w:rsid w:val="008A345A"/>
    <w:rsid w:val="008C43B9"/>
    <w:rsid w:val="008C786D"/>
    <w:rsid w:val="00901B9D"/>
    <w:rsid w:val="00916097"/>
    <w:rsid w:val="0096642A"/>
    <w:rsid w:val="00976A36"/>
    <w:rsid w:val="009C0A1D"/>
    <w:rsid w:val="009C40D3"/>
    <w:rsid w:val="00A26301"/>
    <w:rsid w:val="00A56ED7"/>
    <w:rsid w:val="00B444AB"/>
    <w:rsid w:val="00BA7625"/>
    <w:rsid w:val="00BB4D29"/>
    <w:rsid w:val="00BD332C"/>
    <w:rsid w:val="00BE1501"/>
    <w:rsid w:val="00BE7185"/>
    <w:rsid w:val="00C036D0"/>
    <w:rsid w:val="00C06730"/>
    <w:rsid w:val="00C07B4B"/>
    <w:rsid w:val="00C100C3"/>
    <w:rsid w:val="00C62A71"/>
    <w:rsid w:val="00C8048C"/>
    <w:rsid w:val="00C9064F"/>
    <w:rsid w:val="00CA6466"/>
    <w:rsid w:val="00CB07BF"/>
    <w:rsid w:val="00CC7EEF"/>
    <w:rsid w:val="00CD5326"/>
    <w:rsid w:val="00CD6946"/>
    <w:rsid w:val="00CF5E62"/>
    <w:rsid w:val="00D552D5"/>
    <w:rsid w:val="00D67892"/>
    <w:rsid w:val="00DA594E"/>
    <w:rsid w:val="00DA766B"/>
    <w:rsid w:val="00DE4232"/>
    <w:rsid w:val="00DE4F92"/>
    <w:rsid w:val="00DF6E4F"/>
    <w:rsid w:val="00E33C06"/>
    <w:rsid w:val="00E66B93"/>
    <w:rsid w:val="00EA550C"/>
    <w:rsid w:val="00EB7AAB"/>
    <w:rsid w:val="00F64508"/>
    <w:rsid w:val="00F75DB1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Default">
    <w:name w:val="Default"/>
    <w:rsid w:val="00263B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CC7E9-21FA-48EC-9932-601A32505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sobdep2</dc:creator>
  <cp:keywords/>
  <dc:description/>
  <cp:lastModifiedBy>Пользователь</cp:lastModifiedBy>
  <cp:revision>52</cp:revision>
  <cp:lastPrinted>2023-11-20T06:10:00Z</cp:lastPrinted>
  <dcterms:created xsi:type="dcterms:W3CDTF">2013-11-08T09:24:00Z</dcterms:created>
  <dcterms:modified xsi:type="dcterms:W3CDTF">2023-12-22T06:42:00Z</dcterms:modified>
</cp:coreProperties>
</file>